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962" w14:textId="77777777" w:rsidR="00EC0CEA" w:rsidRDefault="00EC0CEA" w:rsidP="00EC0CEA">
      <w:pPr>
        <w:rPr>
          <w:rFonts w:ascii="Raleway" w:hAnsi="Raleway"/>
        </w:rPr>
      </w:pPr>
    </w:p>
    <w:p w14:paraId="209DD1CA" w14:textId="54D23F23" w:rsidR="00EC0CEA" w:rsidRPr="00EC0CEA" w:rsidRDefault="00EC0CEA" w:rsidP="00EC0CEA">
      <w:pPr>
        <w:rPr>
          <w:rFonts w:ascii="Raleway" w:hAnsi="Raleway"/>
        </w:rPr>
      </w:pPr>
      <w:r w:rsidRPr="00EC0CEA">
        <w:rPr>
          <w:rFonts w:ascii="Raleway" w:hAnsi="Raleway"/>
        </w:rPr>
        <w:t>Projekt nya lokaler för Skatteverket på Notviksstan i Luleå</w:t>
      </w:r>
    </w:p>
    <w:p w14:paraId="6375E689" w14:textId="79550AEE" w:rsidR="00EC0CEA" w:rsidRPr="00EC0CEA" w:rsidRDefault="00EC0CEA" w:rsidP="00EC0CEA">
      <w:pPr>
        <w:rPr>
          <w:rFonts w:ascii="Lato" w:hAnsi="Lato"/>
        </w:rPr>
      </w:pPr>
      <w:r w:rsidRPr="00EC0CEA">
        <w:rPr>
          <w:rFonts w:ascii="Lato" w:hAnsi="Lato"/>
        </w:rPr>
        <w:t xml:space="preserve">Länkar till </w:t>
      </w:r>
      <w:proofErr w:type="spellStart"/>
      <w:r w:rsidRPr="00EC0CEA">
        <w:rPr>
          <w:rFonts w:ascii="Lato" w:hAnsi="Lato"/>
        </w:rPr>
        <w:t>Byggnet</w:t>
      </w:r>
      <w:proofErr w:type="spellEnd"/>
      <w:r w:rsidRPr="00EC0CEA">
        <w:rPr>
          <w:rFonts w:ascii="Lato" w:hAnsi="Lato"/>
        </w:rPr>
        <w:t xml:space="preserve"> för nedladdning av </w:t>
      </w:r>
      <w:r>
        <w:rPr>
          <w:rFonts w:ascii="Lato" w:hAnsi="Lato"/>
        </w:rPr>
        <w:t>aktuella f</w:t>
      </w:r>
      <w:r w:rsidRPr="00EC0CEA">
        <w:rPr>
          <w:rFonts w:ascii="Lato" w:hAnsi="Lato"/>
        </w:rPr>
        <w:t>örfrågningsunderlag</w:t>
      </w:r>
      <w:r>
        <w:rPr>
          <w:rFonts w:ascii="Lato" w:hAnsi="Lato"/>
        </w:rPr>
        <w:t xml:space="preserve"> för bygg och installationer</w:t>
      </w:r>
      <w:r w:rsidRPr="00EC0CEA">
        <w:rPr>
          <w:rFonts w:ascii="Lato" w:hAnsi="Lato"/>
        </w:rPr>
        <w:t>.</w:t>
      </w:r>
    </w:p>
    <w:p w14:paraId="40534F1B" w14:textId="77777777" w:rsidR="00EC0CEA" w:rsidRDefault="00EC0CEA" w:rsidP="00EC0CEA">
      <w:pPr>
        <w:rPr>
          <w:rFonts w:ascii="Lato" w:hAnsi="Lato"/>
          <w:b/>
          <w:bCs/>
        </w:rPr>
      </w:pPr>
    </w:p>
    <w:p w14:paraId="5B878FB4" w14:textId="6DF8A55B" w:rsidR="00EC0CEA" w:rsidRPr="00EC0CEA" w:rsidRDefault="00EC0CEA" w:rsidP="00EC0CEA">
      <w:pPr>
        <w:rPr>
          <w:rFonts w:ascii="Lato" w:hAnsi="Lato"/>
          <w:b/>
          <w:bCs/>
        </w:rPr>
      </w:pPr>
      <w:r w:rsidRPr="00EC0CEA">
        <w:rPr>
          <w:rFonts w:ascii="Lato" w:hAnsi="Lato"/>
          <w:b/>
          <w:bCs/>
        </w:rPr>
        <w:t xml:space="preserve">Förfrågningsunderlag, </w:t>
      </w:r>
      <w:r w:rsidRPr="00EC0CEA">
        <w:rPr>
          <w:rFonts w:ascii="Lato" w:hAnsi="Lato"/>
          <w:b/>
          <w:bCs/>
        </w:rPr>
        <w:t>Bygg</w:t>
      </w:r>
      <w:r>
        <w:rPr>
          <w:rFonts w:ascii="Lato" w:hAnsi="Lato"/>
          <w:b/>
          <w:bCs/>
        </w:rPr>
        <w:t>:</w:t>
      </w:r>
    </w:p>
    <w:p w14:paraId="7AA0DFDA" w14:textId="77777777" w:rsidR="00EC0CEA" w:rsidRPr="00EC0CEA" w:rsidRDefault="00EC0CEA" w:rsidP="00EC0CEA">
      <w:pPr>
        <w:rPr>
          <w:rFonts w:ascii="Lato" w:hAnsi="Lato"/>
        </w:rPr>
      </w:pPr>
      <w:hyperlink r:id="rId6" w:history="1">
        <w:r w:rsidRPr="00EC0CEA">
          <w:rPr>
            <w:rStyle w:val="Hyperlnk"/>
            <w:rFonts w:ascii="Lato" w:hAnsi="Lato"/>
          </w:rPr>
          <w:t>https://system2.byggnet.com/Byggnet/go.aspx/6dcabdcd-69d5-4d41-9da9-53c159cfb627</w:t>
        </w:r>
      </w:hyperlink>
    </w:p>
    <w:p w14:paraId="35179A10" w14:textId="77777777" w:rsidR="00EC0CEA" w:rsidRPr="00EC0CEA" w:rsidRDefault="00EC0CEA">
      <w:pPr>
        <w:rPr>
          <w:b/>
          <w:bCs/>
        </w:rPr>
      </w:pPr>
    </w:p>
    <w:p w14:paraId="268FA9EA" w14:textId="76EC73AA" w:rsidR="00EC0CEA" w:rsidRPr="00EC0CEA" w:rsidRDefault="00EC0CEA" w:rsidP="00EC0CEA">
      <w:pPr>
        <w:rPr>
          <w:rFonts w:ascii="Lato" w:hAnsi="Lato"/>
          <w:b/>
          <w:bCs/>
        </w:rPr>
      </w:pPr>
      <w:r w:rsidRPr="00EC0CEA">
        <w:rPr>
          <w:rFonts w:ascii="Lato" w:hAnsi="Lato"/>
          <w:b/>
          <w:bCs/>
        </w:rPr>
        <w:t>F</w:t>
      </w:r>
      <w:r w:rsidRPr="00EC0CEA">
        <w:rPr>
          <w:rFonts w:ascii="Lato" w:hAnsi="Lato"/>
          <w:b/>
          <w:bCs/>
        </w:rPr>
        <w:t>örfrågningsunderlag,</w:t>
      </w:r>
      <w:r w:rsidRPr="00EC0CEA">
        <w:rPr>
          <w:rFonts w:ascii="Lato" w:hAnsi="Lato"/>
          <w:b/>
          <w:bCs/>
        </w:rPr>
        <w:t xml:space="preserve"> </w:t>
      </w:r>
      <w:r w:rsidRPr="00EC0CEA">
        <w:rPr>
          <w:rFonts w:ascii="Lato" w:hAnsi="Lato"/>
          <w:b/>
          <w:bCs/>
        </w:rPr>
        <w:t>I</w:t>
      </w:r>
      <w:r w:rsidRPr="00EC0CEA">
        <w:rPr>
          <w:rFonts w:ascii="Lato" w:hAnsi="Lato"/>
          <w:b/>
          <w:bCs/>
        </w:rPr>
        <w:t>nstallationer</w:t>
      </w:r>
      <w:r>
        <w:rPr>
          <w:rFonts w:ascii="Lato" w:hAnsi="Lato"/>
          <w:b/>
          <w:bCs/>
        </w:rPr>
        <w:t>:</w:t>
      </w:r>
    </w:p>
    <w:p w14:paraId="70764162" w14:textId="77777777" w:rsidR="00EC0CEA" w:rsidRPr="00EC0CEA" w:rsidRDefault="00EC0CEA" w:rsidP="00EC0CEA">
      <w:pPr>
        <w:rPr>
          <w:rFonts w:ascii="Lato" w:hAnsi="Lato"/>
        </w:rPr>
      </w:pPr>
      <w:hyperlink r:id="rId7" w:history="1">
        <w:r w:rsidRPr="00EC0CEA">
          <w:rPr>
            <w:rStyle w:val="Hyperlnk"/>
            <w:rFonts w:ascii="Lato" w:hAnsi="Lato"/>
          </w:rPr>
          <w:t>https://system2.byggnet.com/Byggnet/go.aspx/94964076-eacd-44ce-8e90-dd79353f565a</w:t>
        </w:r>
      </w:hyperlink>
    </w:p>
    <w:p w14:paraId="34F608D5" w14:textId="77777777" w:rsidR="00EC0CEA" w:rsidRDefault="00EC0CEA"/>
    <w:sectPr w:rsidR="00EC0CEA" w:rsidSect="00981BFD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476" w14:textId="77777777" w:rsidR="00981BFD" w:rsidRDefault="00981BFD" w:rsidP="00EC0CEA">
      <w:r>
        <w:separator/>
      </w:r>
    </w:p>
  </w:endnote>
  <w:endnote w:type="continuationSeparator" w:id="0">
    <w:p w14:paraId="020F64E1" w14:textId="77777777" w:rsidR="00981BFD" w:rsidRDefault="00981BFD" w:rsidP="00E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5855" w14:textId="75107FEA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7DE91DB3" wp14:editId="1DD0F9EB">
          <wp:extent cx="1562100" cy="718185"/>
          <wp:effectExtent l="0" t="0" r="0" b="5715"/>
          <wp:docPr id="1662083315" name="Bildobjekt 4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804017" name="Bildobjekt 4" descr="En bild som visar Teckensnitt, tex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A9BE7" w14:textId="77777777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:sz w:val="8"/>
        <w:szCs w:val="8"/>
        <w14:ligatures w14:val="none"/>
      </w:rPr>
    </w:pPr>
  </w:p>
  <w:p w14:paraId="58FF995C" w14:textId="15082228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 | Telefon 0920-23 51 51 | lulea@galaren.se | www.galaren.se | Org.nr: 556069–5081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DC03" w14:textId="77777777" w:rsidR="00981BFD" w:rsidRDefault="00981BFD" w:rsidP="00EC0CEA">
      <w:r>
        <w:separator/>
      </w:r>
    </w:p>
  </w:footnote>
  <w:footnote w:type="continuationSeparator" w:id="0">
    <w:p w14:paraId="3CB0DFB4" w14:textId="77777777" w:rsidR="00981BFD" w:rsidRDefault="00981BFD" w:rsidP="00EC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BD3" w14:textId="0C36741B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4"/>
        <w:szCs w:val="4"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2F2E2C66" wp14:editId="4C76FF8C">
          <wp:extent cx="533400" cy="413385"/>
          <wp:effectExtent l="0" t="0" r="0" b="5715"/>
          <wp:docPr id="1840351954" name="Bildobjekt 2" descr="En bild som visar linje, Teckensnit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8135" name="Bildobjekt 2" descr="En bild som visar linje, Teckensnitt,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CEA">
      <w:rPr>
        <w:rFonts w:ascii="Lato" w:eastAsia="Calibri" w:hAnsi="Lato" w:cs="Times New Roman"/>
        <w14:ligatures w14:val="none"/>
      </w:rPr>
      <w:br/>
    </w:r>
  </w:p>
  <w:p w14:paraId="57ACD5CD" w14:textId="5CACAB1F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16"/>
        <w:szCs w:val="16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Västra Varvsgatan 18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972 36 Lule</w:t>
    </w:r>
    <w:r>
      <w:rPr>
        <w:rFonts w:ascii="Lato" w:eastAsia="Calibri" w:hAnsi="Lato" w:cs="Times New Roman"/>
        <w:sz w:val="20"/>
        <w:szCs w:val="20"/>
        <w14:ligatures w14:val="none"/>
      </w:rPr>
      <w:t>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EA"/>
    <w:rsid w:val="00776541"/>
    <w:rsid w:val="00981BFD"/>
    <w:rsid w:val="009A2B28"/>
    <w:rsid w:val="00C838C8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7FFA"/>
  <w15:chartTrackingRefBased/>
  <w15:docId w15:val="{D06FD0D4-E352-4A1D-89DC-1BD5A4E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A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0CEA"/>
    <w:rPr>
      <w:color w:val="467886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CEA"/>
    <w:rPr>
      <w:rFonts w:ascii="Aptos" w:hAnsi="Aptos" w:cs="Calibri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CEA"/>
    <w:rPr>
      <w:rFonts w:ascii="Aptos" w:hAnsi="Aptos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ystem2.byggnet.com/Byggnet/go.aspx/94964076-eacd-44ce-8e90-dd79353f56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tem2.byggnet.com/Byggnet/go.aspx/6dcabdcd-69d5-4d41-9da9-53c159cfb6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490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Johansson</dc:creator>
  <cp:keywords/>
  <dc:description/>
  <cp:lastModifiedBy>Veronika Johansson</cp:lastModifiedBy>
  <cp:revision>1</cp:revision>
  <dcterms:created xsi:type="dcterms:W3CDTF">2024-01-22T07:55:00Z</dcterms:created>
  <dcterms:modified xsi:type="dcterms:W3CDTF">2024-01-22T08:00:00Z</dcterms:modified>
</cp:coreProperties>
</file>