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6AE6" w14:textId="53386ED5" w:rsidR="006B1602" w:rsidRDefault="00CC710C">
      <w:r w:rsidRPr="00CC710C">
        <w:t>https://system2.byggnet.com/Byggnet/go.aspx/3cc68fc9-3048-4d49-a1f7-8ce9b498afd1</w:t>
      </w:r>
    </w:p>
    <w:sectPr w:rsidR="006B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0C"/>
    <w:rsid w:val="006B1602"/>
    <w:rsid w:val="00CC710C"/>
    <w:rsid w:val="00F7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2D69"/>
  <w15:chartTrackingRefBased/>
  <w15:docId w15:val="{A107E904-4DE2-4D92-8D59-A3652439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Johansson</dc:creator>
  <cp:keywords/>
  <dc:description/>
  <cp:lastModifiedBy>Veronika Johansson</cp:lastModifiedBy>
  <cp:revision>1</cp:revision>
  <dcterms:created xsi:type="dcterms:W3CDTF">2023-08-22T13:20:00Z</dcterms:created>
  <dcterms:modified xsi:type="dcterms:W3CDTF">2023-08-22T13:21:00Z</dcterms:modified>
</cp:coreProperties>
</file>